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93" w:rsidRDefault="000B0993" w:rsidP="000B0993">
      <w:pPr>
        <w:pStyle w:val="a3"/>
        <w:jc w:val="center"/>
      </w:pPr>
      <w:r>
        <w:rPr>
          <w:rStyle w:val="a4"/>
        </w:rPr>
        <w:t>Шановні акціонери!</w:t>
      </w:r>
    </w:p>
    <w:p w:rsidR="000B0993" w:rsidRPr="000B0993" w:rsidRDefault="000B0993" w:rsidP="000B0993">
      <w:pPr>
        <w:pStyle w:val="a3"/>
        <w:jc w:val="both"/>
        <w:rPr>
          <w:lang w:val="ru-RU"/>
        </w:rPr>
      </w:pPr>
      <w:r>
        <w:t xml:space="preserve">ПУБЛІЧНЕ АКЦІОНЕРНЕ ТОВАРИСТВО «ЧЕРНІГІВОБЛЕНЕРГО» повідомляє вас, що згідно ст. 38 Закону України «Про акціонерні товариства» на вимогу акціонера порядок денний позачергових загальних зборів акціонерів ПУБЛІЧНОГО АКЦІОНЕРНОГО ТОВАРИСТВА «ЧЕРНІГІВОБЛЕНЕРГО», які відбудуться 29 жовтня 2014 року о 14.00 годині за адресою: Україна, м. Чернігів, вул. </w:t>
      </w:r>
      <w:r w:rsidRPr="000B0993">
        <w:rPr>
          <w:lang w:val="ru-RU"/>
        </w:rPr>
        <w:t>Ціолковського, 20 (актовий зал адміністративно-виробничого корпусу Чн.МЕМ), доповнено питаннями:</w:t>
      </w:r>
    </w:p>
    <w:p w:rsidR="000B0993" w:rsidRDefault="000B0993" w:rsidP="000B0993">
      <w:pPr>
        <w:pStyle w:val="a3"/>
      </w:pPr>
      <w:r>
        <w:t>14. Прийняття рішення про припинення повноважень  (відкликання) Голови і членів Правління ПАТ «ЧЕРНІГІВОБЛЕНЕРГО».</w:t>
      </w:r>
    </w:p>
    <w:p w:rsidR="000B0993" w:rsidRDefault="000B0993" w:rsidP="000B0993">
      <w:pPr>
        <w:pStyle w:val="a3"/>
      </w:pPr>
      <w:r>
        <w:t>15. Обрання членів Правління ПАТ «ЧЕРНІГІВОБЛЕНЕРГО».</w:t>
      </w:r>
    </w:p>
    <w:p w:rsidR="000B0993" w:rsidRDefault="000B0993" w:rsidP="000B0993">
      <w:pPr>
        <w:pStyle w:val="a3"/>
      </w:pPr>
      <w:r>
        <w:t>16. Обрання Голови Правління ПАТ «ЧЕРНІГІВОБЛЕНЕРГО».</w:t>
      </w:r>
      <w:r>
        <w:br/>
        <w:t>Телефон для довідок: (0462) 654587</w:t>
      </w:r>
    </w:p>
    <w:p w:rsidR="001A7028" w:rsidRDefault="000B0993">
      <w:bookmarkStart w:id="0" w:name="_GoBack"/>
      <w:bookmarkEnd w:id="0"/>
    </w:p>
    <w:sectPr w:rsidR="001A70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A1"/>
    <w:rsid w:val="000B0993"/>
    <w:rsid w:val="00134396"/>
    <w:rsid w:val="001717A1"/>
    <w:rsid w:val="005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995E0-C78F-4C21-AD34-F43E6807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9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0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90143">
      <w:bodyDiv w:val="1"/>
      <w:marLeft w:val="0"/>
      <w:marRight w:val="0"/>
      <w:marTop w:val="0"/>
      <w:marBottom w:val="0"/>
      <w:divBdr>
        <w:top w:val="none" w:sz="0" w:space="0" w:color="auto"/>
        <w:left w:val="none" w:sz="0" w:space="0" w:color="auto"/>
        <w:bottom w:val="none" w:sz="0" w:space="0" w:color="auto"/>
        <w:right w:val="none" w:sz="0" w:space="0" w:color="auto"/>
      </w:divBdr>
      <w:divsChild>
        <w:div w:id="1311135515">
          <w:marLeft w:val="0"/>
          <w:marRight w:val="0"/>
          <w:marTop w:val="0"/>
          <w:marBottom w:val="0"/>
          <w:divBdr>
            <w:top w:val="none" w:sz="0" w:space="0" w:color="auto"/>
            <w:left w:val="none" w:sz="0" w:space="0" w:color="auto"/>
            <w:bottom w:val="none" w:sz="0" w:space="0" w:color="auto"/>
            <w:right w:val="none" w:sz="0" w:space="0" w:color="auto"/>
          </w:divBdr>
          <w:divsChild>
            <w:div w:id="1681542752">
              <w:marLeft w:val="0"/>
              <w:marRight w:val="0"/>
              <w:marTop w:val="0"/>
              <w:marBottom w:val="0"/>
              <w:divBdr>
                <w:top w:val="none" w:sz="0" w:space="0" w:color="auto"/>
                <w:left w:val="none" w:sz="0" w:space="0" w:color="auto"/>
                <w:bottom w:val="none" w:sz="0" w:space="0" w:color="auto"/>
                <w:right w:val="none" w:sz="0" w:space="0" w:color="auto"/>
              </w:divBdr>
              <w:divsChild>
                <w:div w:id="495926606">
                  <w:marLeft w:val="0"/>
                  <w:marRight w:val="0"/>
                  <w:marTop w:val="0"/>
                  <w:marBottom w:val="0"/>
                  <w:divBdr>
                    <w:top w:val="none" w:sz="0" w:space="0" w:color="auto"/>
                    <w:left w:val="none" w:sz="0" w:space="0" w:color="auto"/>
                    <w:bottom w:val="none" w:sz="0" w:space="0" w:color="auto"/>
                    <w:right w:val="none" w:sz="0" w:space="0" w:color="auto"/>
                  </w:divBdr>
                  <w:divsChild>
                    <w:div w:id="1160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sergiy.kuznetsov</dc:creator>
  <cp:keywords/>
  <dc:description/>
  <cp:lastModifiedBy>sergiy.kuznetsov</cp:lastModifiedBy>
  <cp:revision>2</cp:revision>
  <dcterms:created xsi:type="dcterms:W3CDTF">2020-07-14T07:10:00Z</dcterms:created>
  <dcterms:modified xsi:type="dcterms:W3CDTF">2020-07-14T07:10:00Z</dcterms:modified>
</cp:coreProperties>
</file>